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Pr="00540606" w:rsidRDefault="00130D5C" w:rsidP="005406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94">
        <w:rPr>
          <w:rFonts w:ascii="Times New Roman" w:hAnsi="Times New Roman" w:cs="Times New Roman"/>
          <w:b/>
          <w:sz w:val="28"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F72060" w:rsidRPr="00F72060">
        <w:rPr>
          <w:rFonts w:ascii="Times New Roman" w:hAnsi="Times New Roman" w:cs="Times New Roman"/>
          <w:b/>
          <w:sz w:val="28"/>
          <w:szCs w:val="28"/>
        </w:rPr>
        <w:t>«Проверка законности и результативности использования органами местного самоуправления муниципального образования город Тула межбюджетных субсидий, предоставленных из бюджета Тульской области»</w:t>
      </w:r>
    </w:p>
    <w:p w:rsidR="00E54850" w:rsidRDefault="00E54850"/>
    <w:p w:rsidR="00BB602B" w:rsidRPr="00BB602B" w:rsidRDefault="00F72060" w:rsidP="00BB602B">
      <w:pPr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Исполнены представления, направленные</w:t>
      </w:r>
      <w:r w:rsidR="00BB602B" w:rsidRPr="00BB602B">
        <w:rPr>
          <w:kern w:val="1"/>
          <w:lang w:eastAsia="ar-SA"/>
        </w:rPr>
        <w:t>:</w:t>
      </w:r>
    </w:p>
    <w:p w:rsidR="00290240" w:rsidRDefault="00BB602B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 w:rsidRPr="00BB602B">
        <w:rPr>
          <w:kern w:val="1"/>
          <w:szCs w:val="22"/>
          <w:lang w:eastAsia="ar-SA"/>
        </w:rPr>
        <w:t>1) </w:t>
      </w:r>
      <w:r w:rsidR="00290240">
        <w:rPr>
          <w:color w:val="000000"/>
          <w:sz w:val="28"/>
          <w:szCs w:val="28"/>
          <w:lang w:eastAsia="ru-RU"/>
        </w:rPr>
        <w:t>министерству</w:t>
      </w:r>
      <w:r w:rsidR="00290240" w:rsidRPr="00D35BBD">
        <w:rPr>
          <w:color w:val="000000"/>
          <w:sz w:val="28"/>
          <w:szCs w:val="28"/>
          <w:lang w:eastAsia="ru-RU"/>
        </w:rPr>
        <w:t xml:space="preserve"> строительства и жилищно-коммунального хозяйства</w:t>
      </w:r>
      <w:r w:rsidR="00290240">
        <w:rPr>
          <w:color w:val="000000"/>
          <w:sz w:val="28"/>
          <w:szCs w:val="28"/>
          <w:lang w:eastAsia="ru-RU"/>
        </w:rPr>
        <w:t xml:space="preserve"> Тульской области</w:t>
      </w:r>
      <w:r w:rsidR="00290240" w:rsidRPr="00D35BBD">
        <w:rPr>
          <w:color w:val="000000"/>
          <w:sz w:val="28"/>
          <w:szCs w:val="28"/>
          <w:lang w:eastAsia="ru-RU"/>
        </w:rPr>
        <w:t>;</w:t>
      </w:r>
    </w:p>
    <w:p w:rsidR="00290240" w:rsidRPr="00D35BBD" w:rsidRDefault="00290240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 министерству</w:t>
      </w:r>
      <w:r>
        <w:rPr>
          <w:color w:val="000000"/>
          <w:sz w:val="28"/>
          <w:szCs w:val="28"/>
          <w:lang w:eastAsia="ru-RU"/>
        </w:rPr>
        <w:t xml:space="preserve"> транспорта и дорожного хо</w:t>
      </w:r>
      <w:r>
        <w:rPr>
          <w:color w:val="000000"/>
          <w:sz w:val="28"/>
          <w:szCs w:val="28"/>
          <w:lang w:eastAsia="ru-RU"/>
        </w:rPr>
        <w:t>зяйства Тульской области</w:t>
      </w:r>
      <w:r>
        <w:rPr>
          <w:color w:val="000000"/>
          <w:sz w:val="28"/>
          <w:szCs w:val="28"/>
          <w:lang w:eastAsia="ru-RU"/>
        </w:rPr>
        <w:t>;</w:t>
      </w:r>
    </w:p>
    <w:p w:rsidR="00290240" w:rsidRPr="00D35BBD" w:rsidRDefault="00290240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3) министерству </w:t>
      </w:r>
      <w:r>
        <w:rPr>
          <w:color w:val="000000"/>
          <w:sz w:val="28"/>
          <w:szCs w:val="28"/>
          <w:lang w:eastAsia="ru-RU"/>
        </w:rPr>
        <w:t>образования Т</w:t>
      </w:r>
      <w:r>
        <w:rPr>
          <w:color w:val="000000"/>
          <w:sz w:val="28"/>
          <w:szCs w:val="28"/>
          <w:lang w:eastAsia="ru-RU"/>
        </w:rPr>
        <w:t>ульской области</w:t>
      </w:r>
      <w:r w:rsidRPr="00D35BBD">
        <w:rPr>
          <w:color w:val="000000"/>
          <w:sz w:val="28"/>
          <w:szCs w:val="28"/>
          <w:lang w:eastAsia="ru-RU"/>
        </w:rPr>
        <w:t>;</w:t>
      </w:r>
    </w:p>
    <w:p w:rsidR="00290240" w:rsidRDefault="00290240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 </w:t>
      </w:r>
      <w:r w:rsidRPr="00D35BBD">
        <w:rPr>
          <w:color w:val="000000"/>
          <w:sz w:val="28"/>
          <w:szCs w:val="28"/>
          <w:lang w:eastAsia="ru-RU"/>
        </w:rPr>
        <w:t xml:space="preserve">инспекции </w:t>
      </w:r>
      <w:r>
        <w:rPr>
          <w:color w:val="000000"/>
          <w:sz w:val="28"/>
          <w:szCs w:val="28"/>
          <w:lang w:eastAsia="ru-RU"/>
        </w:rPr>
        <w:t>Тульской области по государственному</w:t>
      </w:r>
      <w:r w:rsidRPr="00D35BBD">
        <w:rPr>
          <w:color w:val="000000"/>
          <w:sz w:val="28"/>
          <w:szCs w:val="28"/>
          <w:lang w:eastAsia="ru-RU"/>
        </w:rPr>
        <w:t xml:space="preserve"> архитектурно-строительному надзору</w:t>
      </w:r>
      <w:r>
        <w:rPr>
          <w:color w:val="000000"/>
          <w:sz w:val="28"/>
          <w:szCs w:val="28"/>
          <w:lang w:eastAsia="ru-RU"/>
        </w:rPr>
        <w:t>;</w:t>
      </w:r>
    </w:p>
    <w:p w:rsidR="00290240" w:rsidRPr="00D35BBD" w:rsidRDefault="00290240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 </w:t>
      </w:r>
      <w:r>
        <w:rPr>
          <w:color w:val="000000"/>
          <w:sz w:val="28"/>
          <w:szCs w:val="28"/>
          <w:lang w:eastAsia="ru-RU"/>
        </w:rPr>
        <w:t xml:space="preserve">администрации </w:t>
      </w:r>
      <w:r>
        <w:rPr>
          <w:color w:val="000000"/>
          <w:sz w:val="28"/>
          <w:szCs w:val="28"/>
          <w:lang w:eastAsia="ru-RU"/>
        </w:rPr>
        <w:t>муниципального образования город Тула</w:t>
      </w:r>
      <w:r w:rsidRPr="00D35BBD">
        <w:rPr>
          <w:color w:val="000000"/>
          <w:sz w:val="28"/>
          <w:szCs w:val="28"/>
          <w:lang w:eastAsia="ru-RU"/>
        </w:rPr>
        <w:t>.</w:t>
      </w:r>
    </w:p>
    <w:p w:rsidR="00540606" w:rsidRPr="008C6E35" w:rsidRDefault="00DF3900" w:rsidP="008C6E35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 w:rsidRPr="008C6E35">
        <w:rPr>
          <w:color w:val="000000"/>
          <w:sz w:val="28"/>
          <w:szCs w:val="28"/>
          <w:lang w:eastAsia="ru-RU"/>
        </w:rPr>
        <w:t>В ходе проверки были выявлены</w:t>
      </w:r>
      <w:r w:rsidR="00BB602B" w:rsidRPr="008C6E35">
        <w:rPr>
          <w:color w:val="000000"/>
          <w:sz w:val="28"/>
          <w:szCs w:val="28"/>
          <w:lang w:eastAsia="ru-RU"/>
        </w:rPr>
        <w:t xml:space="preserve"> </w:t>
      </w:r>
      <w:r w:rsidRPr="008C6E35">
        <w:rPr>
          <w:color w:val="000000"/>
          <w:sz w:val="28"/>
          <w:szCs w:val="28"/>
          <w:lang w:eastAsia="ru-RU"/>
        </w:rPr>
        <w:t>нарушения</w:t>
      </w:r>
      <w:r w:rsidR="00290240" w:rsidRPr="008C6E35">
        <w:rPr>
          <w:color w:val="000000"/>
          <w:sz w:val="28"/>
          <w:szCs w:val="28"/>
          <w:lang w:eastAsia="ru-RU"/>
        </w:rPr>
        <w:t xml:space="preserve"> условия предоставления субсидий, а также нарушения законодательства о контрактной системе</w:t>
      </w:r>
      <w:r w:rsidR="00BB602B" w:rsidRPr="008C6E35">
        <w:rPr>
          <w:color w:val="000000"/>
          <w:sz w:val="28"/>
          <w:szCs w:val="28"/>
          <w:lang w:eastAsia="ru-RU"/>
        </w:rPr>
        <w:t>.</w:t>
      </w:r>
    </w:p>
    <w:p w:rsidR="001B3C07" w:rsidRPr="008C6E35" w:rsidRDefault="002C5439" w:rsidP="008C6E35">
      <w:pPr>
        <w:pStyle w:val="a8"/>
        <w:tabs>
          <w:tab w:val="left" w:pos="1134"/>
        </w:tabs>
        <w:ind w:firstLine="709"/>
        <w:rPr>
          <w:b/>
          <w:color w:val="000000"/>
          <w:sz w:val="28"/>
          <w:szCs w:val="28"/>
          <w:lang w:eastAsia="ru-RU"/>
        </w:rPr>
      </w:pPr>
      <w:r w:rsidRPr="008C6E35">
        <w:rPr>
          <w:b/>
          <w:color w:val="000000"/>
          <w:sz w:val="28"/>
          <w:szCs w:val="28"/>
          <w:lang w:eastAsia="ru-RU"/>
        </w:rPr>
        <w:t>В целях исполнения представления</w:t>
      </w:r>
      <w:r w:rsidR="001B3C07" w:rsidRPr="008C6E35">
        <w:rPr>
          <w:b/>
          <w:color w:val="000000"/>
          <w:sz w:val="28"/>
          <w:szCs w:val="28"/>
          <w:lang w:eastAsia="ru-RU"/>
        </w:rPr>
        <w:t xml:space="preserve"> приняты следующие меры:</w:t>
      </w:r>
    </w:p>
    <w:p w:rsidR="00290240" w:rsidRDefault="00290240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1) Постановлением правительства Тульской области </w:t>
      </w:r>
      <w:r w:rsidRPr="00290240">
        <w:rPr>
          <w:color w:val="000000"/>
          <w:sz w:val="28"/>
          <w:szCs w:val="28"/>
          <w:lang w:eastAsia="ru-RU"/>
        </w:rPr>
        <w:t xml:space="preserve">от 11.10.2016 №450 </w:t>
      </w:r>
      <w:r>
        <w:rPr>
          <w:color w:val="000000"/>
          <w:sz w:val="28"/>
          <w:szCs w:val="28"/>
          <w:lang w:eastAsia="ru-RU"/>
        </w:rPr>
        <w:t>внесены изменения в постановление правительства Тульской области от 05.02.2016 "43 «</w:t>
      </w:r>
      <w:r w:rsidR="006209BD">
        <w:rPr>
          <w:color w:val="000000"/>
          <w:sz w:val="28"/>
          <w:szCs w:val="28"/>
          <w:lang w:eastAsia="ru-RU"/>
        </w:rPr>
        <w:t xml:space="preserve">Об </w:t>
      </w:r>
      <w:r w:rsidRPr="00290240">
        <w:rPr>
          <w:color w:val="000000"/>
          <w:sz w:val="28"/>
          <w:szCs w:val="28"/>
          <w:lang w:eastAsia="ru-RU"/>
        </w:rPr>
        <w:t>утверждении региональной программы ТО "Благоустройство города Т</w:t>
      </w:r>
      <w:r w:rsidR="006209BD">
        <w:rPr>
          <w:color w:val="000000"/>
          <w:sz w:val="28"/>
          <w:szCs w:val="28"/>
          <w:lang w:eastAsia="ru-RU"/>
        </w:rPr>
        <w:t xml:space="preserve">улы - административного центра Тульской области на 2016 год» в </w:t>
      </w:r>
      <w:proofErr w:type="gramStart"/>
      <w:r w:rsidR="006209BD">
        <w:rPr>
          <w:color w:val="000000"/>
          <w:sz w:val="28"/>
          <w:szCs w:val="28"/>
          <w:lang w:eastAsia="ru-RU"/>
        </w:rPr>
        <w:t>части  изменения</w:t>
      </w:r>
      <w:proofErr w:type="gramEnd"/>
      <w:r w:rsidR="006209BD">
        <w:rPr>
          <w:color w:val="000000"/>
          <w:sz w:val="28"/>
          <w:szCs w:val="28"/>
          <w:lang w:eastAsia="ru-RU"/>
        </w:rPr>
        <w:t xml:space="preserve"> условий</w:t>
      </w:r>
      <w:r w:rsidRPr="00290240">
        <w:rPr>
          <w:color w:val="000000"/>
          <w:sz w:val="28"/>
          <w:szCs w:val="28"/>
          <w:lang w:eastAsia="ru-RU"/>
        </w:rPr>
        <w:t xml:space="preserve"> предоставления субсидии и кр</w:t>
      </w:r>
      <w:r w:rsidR="006209BD">
        <w:rPr>
          <w:color w:val="000000"/>
          <w:sz w:val="28"/>
          <w:szCs w:val="28"/>
          <w:lang w:eastAsia="ru-RU"/>
        </w:rPr>
        <w:t>итериев</w:t>
      </w:r>
      <w:r w:rsidRPr="00290240">
        <w:rPr>
          <w:color w:val="000000"/>
          <w:sz w:val="28"/>
          <w:szCs w:val="28"/>
          <w:lang w:eastAsia="ru-RU"/>
        </w:rPr>
        <w:t xml:space="preserve"> отбора объектов при формировании адресного перечня</w:t>
      </w:r>
      <w:r w:rsidR="006209BD">
        <w:rPr>
          <w:color w:val="000000"/>
          <w:sz w:val="28"/>
          <w:szCs w:val="28"/>
          <w:lang w:eastAsia="ru-RU"/>
        </w:rPr>
        <w:t xml:space="preserve"> программы;</w:t>
      </w:r>
    </w:p>
    <w:p w:rsidR="006209BD" w:rsidRDefault="006209BD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2) Постановлением правительства Тульской области </w:t>
      </w:r>
      <w:r w:rsidRPr="006209BD">
        <w:rPr>
          <w:color w:val="000000"/>
          <w:sz w:val="28"/>
          <w:szCs w:val="28"/>
          <w:lang w:eastAsia="ru-RU"/>
        </w:rPr>
        <w:t xml:space="preserve">от 28.10.2016 №487 </w:t>
      </w:r>
      <w:r>
        <w:rPr>
          <w:color w:val="000000"/>
          <w:sz w:val="28"/>
          <w:szCs w:val="28"/>
          <w:lang w:eastAsia="ru-RU"/>
        </w:rPr>
        <w:t>внесены изменения и дополнения в постановления правительства Тульской области от 06.02.2014 №50</w:t>
      </w:r>
      <w:r w:rsidRPr="008C6E35">
        <w:rPr>
          <w:color w:val="000000"/>
          <w:sz w:val="28"/>
          <w:szCs w:val="28"/>
          <w:lang w:eastAsia="ru-RU"/>
        </w:rPr>
        <w:t xml:space="preserve"> </w:t>
      </w:r>
      <w:r w:rsidRPr="006209BD">
        <w:rPr>
          <w:color w:val="000000"/>
          <w:sz w:val="28"/>
          <w:szCs w:val="28"/>
          <w:lang w:eastAsia="ru-RU"/>
        </w:rPr>
        <w:t>"О предоставлении и распределении субсидий из бюджета ТО местным бюджетам"</w:t>
      </w:r>
      <w:r>
        <w:rPr>
          <w:color w:val="000000"/>
          <w:sz w:val="28"/>
          <w:szCs w:val="28"/>
          <w:lang w:eastAsia="ru-RU"/>
        </w:rPr>
        <w:t xml:space="preserve"> и </w:t>
      </w:r>
      <w:r w:rsidRPr="006209BD">
        <w:rPr>
          <w:color w:val="000000"/>
          <w:sz w:val="28"/>
          <w:szCs w:val="28"/>
          <w:lang w:eastAsia="ru-RU"/>
        </w:rPr>
        <w:t xml:space="preserve">от 05.02.2016 №43 </w:t>
      </w:r>
      <w:r>
        <w:rPr>
          <w:color w:val="000000"/>
          <w:sz w:val="28"/>
          <w:szCs w:val="28"/>
          <w:lang w:eastAsia="ru-RU"/>
        </w:rPr>
        <w:t xml:space="preserve">«Об </w:t>
      </w:r>
      <w:r w:rsidRPr="00290240">
        <w:rPr>
          <w:color w:val="000000"/>
          <w:sz w:val="28"/>
          <w:szCs w:val="28"/>
          <w:lang w:eastAsia="ru-RU"/>
        </w:rPr>
        <w:t>утверждении региональной программы ТО "Благоустройство города Т</w:t>
      </w:r>
      <w:r>
        <w:rPr>
          <w:color w:val="000000"/>
          <w:sz w:val="28"/>
          <w:szCs w:val="28"/>
          <w:lang w:eastAsia="ru-RU"/>
        </w:rPr>
        <w:t xml:space="preserve">улы - административного центра Тульской области на 2016 год» </w:t>
      </w:r>
      <w:r>
        <w:rPr>
          <w:color w:val="000000"/>
          <w:sz w:val="28"/>
          <w:szCs w:val="28"/>
          <w:lang w:eastAsia="ru-RU"/>
        </w:rPr>
        <w:t>в части дополнения возложения функций заказчика при осуществлении ремонтно-строительных работ на казенные учреждения муниципальных образований;</w:t>
      </w:r>
    </w:p>
    <w:p w:rsidR="006209BD" w:rsidRDefault="006209BD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3) Постановлением правительства Тульской области от </w:t>
      </w:r>
      <w:r w:rsidRPr="006209BD">
        <w:rPr>
          <w:color w:val="000000"/>
          <w:sz w:val="28"/>
          <w:szCs w:val="28"/>
          <w:lang w:eastAsia="ru-RU"/>
        </w:rPr>
        <w:t>24.10.2016 №4</w:t>
      </w:r>
      <w:r>
        <w:rPr>
          <w:color w:val="000000"/>
          <w:sz w:val="28"/>
          <w:szCs w:val="28"/>
          <w:lang w:eastAsia="ru-RU"/>
        </w:rPr>
        <w:t xml:space="preserve">71 внесены изменения в постановление правительства Тульской области от </w:t>
      </w:r>
      <w:r w:rsidRPr="006209BD">
        <w:rPr>
          <w:color w:val="000000"/>
          <w:sz w:val="28"/>
          <w:szCs w:val="28"/>
          <w:lang w:eastAsia="ru-RU"/>
        </w:rPr>
        <w:t>24.09.2015 №433 "Об утверждении Правил предоставления субсидий из бюдже</w:t>
      </w:r>
      <w:r>
        <w:rPr>
          <w:color w:val="000000"/>
          <w:sz w:val="28"/>
          <w:szCs w:val="28"/>
          <w:lang w:eastAsia="ru-RU"/>
        </w:rPr>
        <w:t>та Тульской области бюджетам муни</w:t>
      </w:r>
      <w:r w:rsidRPr="006209BD">
        <w:rPr>
          <w:color w:val="000000"/>
          <w:sz w:val="28"/>
          <w:szCs w:val="28"/>
          <w:lang w:eastAsia="ru-RU"/>
        </w:rPr>
        <w:t>ц</w:t>
      </w:r>
      <w:r>
        <w:rPr>
          <w:color w:val="000000"/>
          <w:sz w:val="28"/>
          <w:szCs w:val="28"/>
          <w:lang w:eastAsia="ru-RU"/>
        </w:rPr>
        <w:t>ипальных образований Тульской области</w:t>
      </w:r>
      <w:r w:rsidRPr="006209BD">
        <w:rPr>
          <w:color w:val="000000"/>
          <w:sz w:val="28"/>
          <w:szCs w:val="28"/>
          <w:lang w:eastAsia="ru-RU"/>
        </w:rPr>
        <w:t xml:space="preserve"> в целях </w:t>
      </w:r>
      <w:proofErr w:type="spellStart"/>
      <w:r w:rsidRPr="006209BD">
        <w:rPr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6209BD">
        <w:rPr>
          <w:color w:val="000000"/>
          <w:sz w:val="28"/>
          <w:szCs w:val="28"/>
          <w:lang w:eastAsia="ru-RU"/>
        </w:rPr>
        <w:t xml:space="preserve"> расходных обязательств в рамках реализации проекта "Народный бюджет"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209BD">
        <w:rPr>
          <w:color w:val="000000"/>
          <w:sz w:val="28"/>
          <w:szCs w:val="28"/>
          <w:lang w:eastAsia="ru-RU"/>
        </w:rPr>
        <w:t>в том числе, в части наделения муниципального казенного учреждения полномочиям</w:t>
      </w:r>
      <w:r>
        <w:rPr>
          <w:color w:val="000000"/>
          <w:sz w:val="28"/>
          <w:szCs w:val="28"/>
          <w:lang w:eastAsia="ru-RU"/>
        </w:rPr>
        <w:t>и заказчика при заключении муни</w:t>
      </w:r>
      <w:r w:rsidRPr="006209BD">
        <w:rPr>
          <w:color w:val="000000"/>
          <w:sz w:val="28"/>
          <w:szCs w:val="28"/>
          <w:lang w:eastAsia="ru-RU"/>
        </w:rPr>
        <w:t>ц</w:t>
      </w:r>
      <w:r>
        <w:rPr>
          <w:color w:val="000000"/>
          <w:sz w:val="28"/>
          <w:szCs w:val="28"/>
          <w:lang w:eastAsia="ru-RU"/>
        </w:rPr>
        <w:t>и</w:t>
      </w:r>
      <w:r w:rsidRPr="006209BD">
        <w:rPr>
          <w:color w:val="000000"/>
          <w:sz w:val="28"/>
          <w:szCs w:val="28"/>
          <w:lang w:eastAsia="ru-RU"/>
        </w:rPr>
        <w:t>пальных контракт</w:t>
      </w:r>
      <w:r>
        <w:rPr>
          <w:color w:val="000000"/>
          <w:sz w:val="28"/>
          <w:szCs w:val="28"/>
          <w:lang w:eastAsia="ru-RU"/>
        </w:rPr>
        <w:t>ов по проекту "Народный бюджет";</w:t>
      </w:r>
    </w:p>
    <w:p w:rsidR="006209BD" w:rsidRDefault="006209BD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 Устране</w:t>
      </w:r>
      <w:r w:rsidRPr="006209BD">
        <w:rPr>
          <w:color w:val="000000"/>
          <w:sz w:val="28"/>
          <w:szCs w:val="28"/>
          <w:lang w:eastAsia="ru-RU"/>
        </w:rPr>
        <w:t>ны нарушения на сумму 3835,6 тыс. руб. (пер</w:t>
      </w:r>
      <w:r w:rsidR="004969A4">
        <w:rPr>
          <w:color w:val="000000"/>
          <w:sz w:val="28"/>
          <w:szCs w:val="28"/>
          <w:lang w:eastAsia="ru-RU"/>
        </w:rPr>
        <w:t xml:space="preserve">еделаны работы пор качеству на </w:t>
      </w:r>
      <w:r w:rsidRPr="006209BD">
        <w:rPr>
          <w:color w:val="000000"/>
          <w:sz w:val="28"/>
          <w:szCs w:val="28"/>
          <w:lang w:eastAsia="ru-RU"/>
        </w:rPr>
        <w:t>сумму 3762,4 тыс. руб. и выполнены неправомерно оплаченные работы на</w:t>
      </w:r>
      <w:bookmarkStart w:id="0" w:name="_GoBack"/>
      <w:bookmarkEnd w:id="0"/>
      <w:r w:rsidRPr="006209BD">
        <w:rPr>
          <w:color w:val="000000"/>
          <w:sz w:val="28"/>
          <w:szCs w:val="28"/>
          <w:lang w:eastAsia="ru-RU"/>
        </w:rPr>
        <w:t xml:space="preserve"> сумму 73,2 тыс. руб.)</w:t>
      </w:r>
      <w:r>
        <w:rPr>
          <w:color w:val="000000"/>
          <w:sz w:val="28"/>
          <w:szCs w:val="28"/>
          <w:lang w:eastAsia="ru-RU"/>
        </w:rPr>
        <w:t>.</w:t>
      </w:r>
    </w:p>
    <w:p w:rsidR="006209BD" w:rsidRDefault="008C6E35" w:rsidP="00290240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Должностные лица, допустившие административные правонарушения в сфере законодательства о контрактной системе привлечены к административной ответственности.</w:t>
      </w:r>
    </w:p>
    <w:p w:rsidR="0083258D" w:rsidRPr="008C6E35" w:rsidRDefault="0083258D" w:rsidP="008C6E35">
      <w:pPr>
        <w:pStyle w:val="a8"/>
        <w:tabs>
          <w:tab w:val="left" w:pos="1134"/>
        </w:tabs>
        <w:ind w:firstLine="709"/>
        <w:rPr>
          <w:color w:val="000000"/>
          <w:sz w:val="28"/>
          <w:szCs w:val="28"/>
          <w:lang w:eastAsia="ru-RU"/>
        </w:rPr>
      </w:pPr>
      <w:r w:rsidRPr="008C6E35">
        <w:rPr>
          <w:color w:val="000000"/>
          <w:sz w:val="28"/>
          <w:szCs w:val="28"/>
          <w:lang w:eastAsia="ru-RU"/>
        </w:rPr>
        <w:t>По результатам рассмотрения счетной палато</w:t>
      </w:r>
      <w:r w:rsidR="002C5439" w:rsidRPr="008C6E35">
        <w:rPr>
          <w:color w:val="000000"/>
          <w:sz w:val="28"/>
          <w:szCs w:val="28"/>
          <w:lang w:eastAsia="ru-RU"/>
        </w:rPr>
        <w:t>й Тульской области представление снято</w:t>
      </w:r>
      <w:r w:rsidRPr="008C6E35">
        <w:rPr>
          <w:color w:val="000000"/>
          <w:sz w:val="28"/>
          <w:szCs w:val="28"/>
          <w:lang w:eastAsia="ru-RU"/>
        </w:rPr>
        <w:t xml:space="preserve"> с контроля.</w:t>
      </w:r>
    </w:p>
    <w:p w:rsidR="006209BD" w:rsidRDefault="006209BD" w:rsidP="002C5439">
      <w:pPr>
        <w:ind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4255BF4"/>
    <w:multiLevelType w:val="hybridMultilevel"/>
    <w:tmpl w:val="B2CAA158"/>
    <w:lvl w:ilvl="0" w:tplc="E918C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834E7"/>
    <w:multiLevelType w:val="hybridMultilevel"/>
    <w:tmpl w:val="90A241AA"/>
    <w:lvl w:ilvl="0" w:tplc="D2360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4379"/>
    <w:rsid w:val="00290240"/>
    <w:rsid w:val="002C5439"/>
    <w:rsid w:val="00411007"/>
    <w:rsid w:val="0043002C"/>
    <w:rsid w:val="004969A4"/>
    <w:rsid w:val="00540606"/>
    <w:rsid w:val="005D37BC"/>
    <w:rsid w:val="00610171"/>
    <w:rsid w:val="006209BD"/>
    <w:rsid w:val="00643ADA"/>
    <w:rsid w:val="006859B9"/>
    <w:rsid w:val="00794BF5"/>
    <w:rsid w:val="0083258D"/>
    <w:rsid w:val="00894591"/>
    <w:rsid w:val="008C6E35"/>
    <w:rsid w:val="00923C75"/>
    <w:rsid w:val="009F5181"/>
    <w:rsid w:val="00A100E3"/>
    <w:rsid w:val="00A614E9"/>
    <w:rsid w:val="00AC565D"/>
    <w:rsid w:val="00B34E58"/>
    <w:rsid w:val="00B42E73"/>
    <w:rsid w:val="00BB602B"/>
    <w:rsid w:val="00CD4711"/>
    <w:rsid w:val="00D62009"/>
    <w:rsid w:val="00DF3900"/>
    <w:rsid w:val="00E54850"/>
    <w:rsid w:val="00F72060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  <w:style w:type="paragraph" w:customStyle="1" w:styleId="2">
    <w:name w:val="заголовок2"/>
    <w:basedOn w:val="a"/>
    <w:rsid w:val="00BB602B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caps/>
      <w:szCs w:val="28"/>
      <w:lang w:eastAsia="ru-RU"/>
    </w:rPr>
  </w:style>
  <w:style w:type="paragraph" w:styleId="a8">
    <w:name w:val="footnote text"/>
    <w:aliases w:val="Знак Знак Знак,Знак Знак"/>
    <w:basedOn w:val="a"/>
    <w:link w:val="a9"/>
    <w:uiPriority w:val="99"/>
    <w:unhideWhenUsed/>
    <w:rsid w:val="00290240"/>
    <w:pPr>
      <w:spacing w:before="40"/>
      <w:ind w:firstLine="425"/>
      <w:jc w:val="both"/>
    </w:pPr>
    <w:rPr>
      <w:sz w:val="20"/>
      <w:szCs w:val="20"/>
    </w:rPr>
  </w:style>
  <w:style w:type="character" w:customStyle="1" w:styleId="a9">
    <w:name w:val="Текст сноски Знак"/>
    <w:aliases w:val="Знак Знак Знак Знак,Знак Знак Знак1"/>
    <w:basedOn w:val="a0"/>
    <w:link w:val="a8"/>
    <w:uiPriority w:val="99"/>
    <w:rsid w:val="002902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2017-01-10T07:11:00Z</cp:lastPrinted>
  <dcterms:created xsi:type="dcterms:W3CDTF">2017-01-20T12:25:00Z</dcterms:created>
  <dcterms:modified xsi:type="dcterms:W3CDTF">2017-01-20T12:25:00Z</dcterms:modified>
</cp:coreProperties>
</file>